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D1042" w14:textId="77777777" w:rsidR="00C17C10" w:rsidRPr="0058577E" w:rsidRDefault="00C17C10" w:rsidP="007C4FAB">
      <w:pPr>
        <w:pStyle w:val="APA"/>
        <w:contextualSpacing/>
        <w:jc w:val="center"/>
        <w:rPr>
          <w:szCs w:val="24"/>
        </w:rPr>
      </w:pPr>
      <w:r w:rsidRPr="0058577E">
        <w:rPr>
          <w:szCs w:val="24"/>
        </w:rPr>
        <w:t xml:space="preserve">Business Planning </w:t>
      </w:r>
    </w:p>
    <w:p w14:paraId="38C56821" w14:textId="77777777" w:rsidR="0039292F" w:rsidRPr="0058577E" w:rsidRDefault="0039292F" w:rsidP="007C4FAB">
      <w:pPr>
        <w:spacing w:line="480" w:lineRule="auto"/>
        <w:contextualSpacing/>
        <w:sectPr w:rsidR="0039292F" w:rsidRPr="0058577E" w:rsidSect="00B22129">
          <w:headerReference w:type="default" r:id="rId8"/>
          <w:headerReference w:type="first" r:id="rId9"/>
          <w:type w:val="continuous"/>
          <w:pgSz w:w="12240" w:h="15840" w:code="1"/>
          <w:pgMar w:top="1440" w:right="1440" w:bottom="1440" w:left="1440" w:header="720" w:footer="720" w:gutter="0"/>
          <w:cols w:space="720"/>
          <w:docGrid w:linePitch="360"/>
        </w:sectPr>
      </w:pPr>
    </w:p>
    <w:p w14:paraId="08387DA7" w14:textId="77777777" w:rsidR="00D837A1" w:rsidRPr="0058577E" w:rsidRDefault="00AB24A5" w:rsidP="007C4FAB">
      <w:pPr>
        <w:spacing w:line="480" w:lineRule="auto"/>
        <w:contextualSpacing/>
        <w:jc w:val="center"/>
        <w:rPr>
          <w:b/>
        </w:rPr>
      </w:pPr>
      <w:r w:rsidRPr="0058577E">
        <w:rPr>
          <w:b/>
        </w:rPr>
        <w:t>Why we Should B</w:t>
      </w:r>
      <w:r w:rsidR="00D837A1" w:rsidRPr="0058577E">
        <w:rPr>
          <w:b/>
        </w:rPr>
        <w:t>uy from America</w:t>
      </w:r>
    </w:p>
    <w:p w14:paraId="7A3923F7" w14:textId="77777777" w:rsidR="00D837A1" w:rsidRPr="0058577E" w:rsidRDefault="00D837A1" w:rsidP="007C4FAB">
      <w:pPr>
        <w:spacing w:line="480" w:lineRule="auto"/>
        <w:contextualSpacing/>
        <w:rPr>
          <w:b/>
        </w:rPr>
      </w:pPr>
      <w:r w:rsidRPr="0058577E">
        <w:rPr>
          <w:b/>
        </w:rPr>
        <w:t>Introduction:</w:t>
      </w:r>
    </w:p>
    <w:p w14:paraId="7D25B2B0" w14:textId="77777777"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Health is a critical factor in consumers’ decision to buy products of taste</w:t>
      </w:r>
    </w:p>
    <w:p w14:paraId="2A4502CC" w14:textId="69585831"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Cost/price is also an important factor that manufacturers and providers of services must consider</w:t>
      </w:r>
      <w:r w:rsidR="00B22129">
        <w:rPr>
          <w:rFonts w:ascii="Times New Roman" w:hAnsi="Times New Roman" w:cs="Times New Roman"/>
          <w:sz w:val="24"/>
          <w:szCs w:val="24"/>
        </w:rPr>
        <w:t xml:space="preserve"> (</w:t>
      </w:r>
      <w:r w:rsidR="00B22129" w:rsidRPr="0058577E">
        <w:rPr>
          <w:rFonts w:ascii="Times New Roman" w:hAnsi="Times New Roman" w:cs="Times New Roman"/>
          <w:sz w:val="24"/>
          <w:szCs w:val="24"/>
          <w:shd w:val="clear" w:color="auto" w:fill="FFFFFF"/>
        </w:rPr>
        <w:t>Blackstone</w:t>
      </w:r>
      <w:r w:rsidR="00B22129">
        <w:rPr>
          <w:rFonts w:ascii="Times New Roman" w:hAnsi="Times New Roman" w:cs="Times New Roman"/>
          <w:sz w:val="24"/>
          <w:szCs w:val="24"/>
          <w:shd w:val="clear" w:color="auto" w:fill="FFFFFF"/>
        </w:rPr>
        <w:t xml:space="preserve"> 220)</w:t>
      </w:r>
      <w:r w:rsidRPr="0058577E">
        <w:rPr>
          <w:rFonts w:ascii="Times New Roman" w:hAnsi="Times New Roman" w:cs="Times New Roman"/>
          <w:sz w:val="24"/>
          <w:szCs w:val="24"/>
        </w:rPr>
        <w:t>.</w:t>
      </w:r>
    </w:p>
    <w:p w14:paraId="34892580" w14:textId="508B7851"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Cost and quality of products and services, therefore, become the most priority for the producers and services providers.</w:t>
      </w:r>
    </w:p>
    <w:p w14:paraId="0C706DBB" w14:textId="123A95D8"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To achieve quality and affordable health care to Americans have been a major action by the federal government</w:t>
      </w:r>
      <w:r w:rsidR="00B22129">
        <w:rPr>
          <w:rFonts w:ascii="Times New Roman" w:hAnsi="Times New Roman" w:cs="Times New Roman"/>
          <w:sz w:val="24"/>
          <w:szCs w:val="24"/>
        </w:rPr>
        <w:t xml:space="preserve"> (</w:t>
      </w:r>
      <w:r w:rsidR="00B22129" w:rsidRPr="0058577E">
        <w:rPr>
          <w:rFonts w:ascii="Times New Roman" w:hAnsi="Times New Roman" w:cs="Times New Roman"/>
          <w:sz w:val="24"/>
          <w:szCs w:val="24"/>
          <w:shd w:val="clear" w:color="auto" w:fill="FFFFFF"/>
        </w:rPr>
        <w:t>Coontz</w:t>
      </w:r>
      <w:r w:rsidR="00B22129">
        <w:rPr>
          <w:rFonts w:ascii="Times New Roman" w:hAnsi="Times New Roman" w:cs="Times New Roman"/>
          <w:sz w:val="24"/>
          <w:szCs w:val="24"/>
        </w:rPr>
        <w:t xml:space="preserve"> </w:t>
      </w:r>
      <w:r w:rsidR="0043083A">
        <w:rPr>
          <w:rFonts w:ascii="Times New Roman" w:hAnsi="Times New Roman" w:cs="Times New Roman"/>
          <w:sz w:val="24"/>
          <w:szCs w:val="24"/>
        </w:rPr>
        <w:t>31</w:t>
      </w:r>
      <w:r w:rsidR="00B22129">
        <w:rPr>
          <w:rFonts w:ascii="Times New Roman" w:hAnsi="Times New Roman" w:cs="Times New Roman"/>
          <w:sz w:val="24"/>
          <w:szCs w:val="24"/>
        </w:rPr>
        <w:t>)</w:t>
      </w:r>
    </w:p>
    <w:p w14:paraId="502E4452" w14:textId="554B85DC"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Americans must develop confidence in the health of the different products and services from their country</w:t>
      </w:r>
      <w:r w:rsidR="00B22129">
        <w:rPr>
          <w:rFonts w:ascii="Times New Roman" w:hAnsi="Times New Roman" w:cs="Times New Roman"/>
          <w:sz w:val="24"/>
          <w:szCs w:val="24"/>
        </w:rPr>
        <w:t>.</w:t>
      </w:r>
    </w:p>
    <w:p w14:paraId="19FFF022" w14:textId="77777777"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Health for consumers sometimes tend to be forsaken policy that manufacturers must be aware of</w:t>
      </w:r>
    </w:p>
    <w:p w14:paraId="0AAC02E0" w14:textId="77777777" w:rsidR="00D837A1" w:rsidRPr="0058577E" w:rsidRDefault="00D837A1" w:rsidP="007C4FAB">
      <w:pPr>
        <w:pStyle w:val="ListParagraph"/>
        <w:numPr>
          <w:ilvl w:val="0"/>
          <w:numId w:val="6"/>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The federal government must also play a part in protecting consumers and ensuring health for all.</w:t>
      </w:r>
    </w:p>
    <w:p w14:paraId="03F6F989" w14:textId="77777777" w:rsidR="00D837A1" w:rsidRPr="0058577E" w:rsidRDefault="00D837A1" w:rsidP="007C4FAB">
      <w:pPr>
        <w:spacing w:line="480" w:lineRule="auto"/>
        <w:contextualSpacing/>
        <w:rPr>
          <w:b/>
        </w:rPr>
      </w:pPr>
      <w:r w:rsidRPr="0058577E">
        <w:rPr>
          <w:b/>
        </w:rPr>
        <w:t>Need for health for American consumers:</w:t>
      </w:r>
    </w:p>
    <w:p w14:paraId="34CFAC0D" w14:textId="4A094D44" w:rsidR="00D837A1" w:rsidRPr="0058577E" w:rsidRDefault="00D837A1" w:rsidP="007C4FAB">
      <w:pPr>
        <w:pStyle w:val="ListParagraph"/>
        <w:numPr>
          <w:ilvl w:val="0"/>
          <w:numId w:val="5"/>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Quality products and services are associated with safe and healthy products. The federal government must ensure the right health standards are observed in the manufacture of consumer goods and services</w:t>
      </w:r>
      <w:r w:rsidR="0043083A">
        <w:rPr>
          <w:rFonts w:ascii="Times New Roman" w:hAnsi="Times New Roman" w:cs="Times New Roman"/>
          <w:sz w:val="24"/>
          <w:szCs w:val="24"/>
        </w:rPr>
        <w:t xml:space="preserve"> (</w:t>
      </w:r>
      <w:r w:rsidR="0043083A" w:rsidRPr="0058577E">
        <w:rPr>
          <w:rFonts w:ascii="Times New Roman" w:hAnsi="Times New Roman" w:cs="Times New Roman"/>
          <w:sz w:val="24"/>
          <w:szCs w:val="24"/>
          <w:shd w:val="clear" w:color="auto" w:fill="FFFFFF"/>
        </w:rPr>
        <w:t>Nelson</w:t>
      </w:r>
      <w:r w:rsidR="0043083A">
        <w:rPr>
          <w:rFonts w:ascii="Times New Roman" w:hAnsi="Times New Roman" w:cs="Times New Roman"/>
          <w:sz w:val="24"/>
          <w:szCs w:val="24"/>
          <w:shd w:val="clear" w:color="auto" w:fill="FFFFFF"/>
        </w:rPr>
        <w:t xml:space="preserve"> 58)</w:t>
      </w:r>
      <w:r w:rsidR="00B22129">
        <w:rPr>
          <w:rFonts w:ascii="Times New Roman" w:hAnsi="Times New Roman" w:cs="Times New Roman"/>
          <w:sz w:val="24"/>
          <w:szCs w:val="24"/>
        </w:rPr>
        <w:t>.</w:t>
      </w:r>
    </w:p>
    <w:p w14:paraId="1E0839CE" w14:textId="77777777" w:rsidR="00D837A1" w:rsidRPr="0058577E" w:rsidRDefault="00D837A1" w:rsidP="007C4FAB">
      <w:pPr>
        <w:pStyle w:val="ListParagraph"/>
        <w:numPr>
          <w:ilvl w:val="0"/>
          <w:numId w:val="5"/>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Health products and services promote sustainability and growth</w:t>
      </w:r>
    </w:p>
    <w:p w14:paraId="3C9E4776" w14:textId="1BF4D935" w:rsidR="00D837A1" w:rsidRPr="0058577E" w:rsidRDefault="00D837A1" w:rsidP="007C4FAB">
      <w:pPr>
        <w:pStyle w:val="ListParagraph"/>
        <w:numPr>
          <w:ilvl w:val="0"/>
          <w:numId w:val="5"/>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Heath is fundamental in economic growth of a country</w:t>
      </w:r>
      <w:r w:rsidR="00B22129">
        <w:rPr>
          <w:rFonts w:ascii="Times New Roman" w:hAnsi="Times New Roman" w:cs="Times New Roman"/>
          <w:sz w:val="24"/>
          <w:szCs w:val="24"/>
        </w:rPr>
        <w:t>.</w:t>
      </w:r>
      <w:r w:rsidRPr="0058577E">
        <w:rPr>
          <w:rFonts w:ascii="Times New Roman" w:hAnsi="Times New Roman" w:cs="Times New Roman"/>
          <w:sz w:val="24"/>
          <w:szCs w:val="24"/>
        </w:rPr>
        <w:t xml:space="preserve"> </w:t>
      </w:r>
    </w:p>
    <w:p w14:paraId="1F28597A" w14:textId="77777777" w:rsidR="00D837A1" w:rsidRPr="0058577E" w:rsidRDefault="00D837A1" w:rsidP="007C4FAB">
      <w:pPr>
        <w:pStyle w:val="ListParagraph"/>
        <w:numPr>
          <w:ilvl w:val="0"/>
          <w:numId w:val="5"/>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lastRenderedPageBreak/>
        <w:t>American consumers need to be protected from harmful products and exploitation such as resulting from uncontrolled competition.</w:t>
      </w:r>
    </w:p>
    <w:p w14:paraId="69FD6E77" w14:textId="77777777" w:rsidR="00D837A1" w:rsidRPr="0058577E" w:rsidRDefault="00AB24A5" w:rsidP="007C4FAB">
      <w:pPr>
        <w:spacing w:line="480" w:lineRule="auto"/>
        <w:contextualSpacing/>
        <w:rPr>
          <w:b/>
        </w:rPr>
      </w:pPr>
      <w:r w:rsidRPr="0058577E">
        <w:rPr>
          <w:b/>
        </w:rPr>
        <w:t>Why buy f</w:t>
      </w:r>
      <w:r w:rsidR="00D837A1" w:rsidRPr="0058577E">
        <w:rPr>
          <w:b/>
        </w:rPr>
        <w:t>rom America:</w:t>
      </w:r>
    </w:p>
    <w:p w14:paraId="3A83C092" w14:textId="77777777" w:rsidR="00D837A1" w:rsidRPr="0058577E" w:rsidRDefault="00D837A1" w:rsidP="007C4FAB">
      <w:pPr>
        <w:pStyle w:val="ListParagraph"/>
        <w:numPr>
          <w:ilvl w:val="0"/>
          <w:numId w:val="3"/>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Job provision for future generations</w:t>
      </w:r>
    </w:p>
    <w:p w14:paraId="6B7F65BF" w14:textId="77777777" w:rsidR="00D837A1" w:rsidRPr="0058577E" w:rsidRDefault="00D837A1" w:rsidP="007C4FAB">
      <w:pPr>
        <w:pStyle w:val="ListParagraph"/>
        <w:numPr>
          <w:ilvl w:val="0"/>
          <w:numId w:val="3"/>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American products are usually health sensitive and environmentally friendly, and hence we should all buy from America.</w:t>
      </w:r>
    </w:p>
    <w:p w14:paraId="116F3FE2" w14:textId="4C00AEF4" w:rsidR="00D837A1" w:rsidRPr="0058577E" w:rsidRDefault="00D837A1" w:rsidP="007C4FAB">
      <w:pPr>
        <w:pStyle w:val="ListParagraph"/>
        <w:numPr>
          <w:ilvl w:val="0"/>
          <w:numId w:val="3"/>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Buying from America means the local government of America can be able to control local labor standards and develop improved levels of transparency and control</w:t>
      </w:r>
      <w:r w:rsidR="00B22129">
        <w:rPr>
          <w:rFonts w:ascii="Times New Roman" w:hAnsi="Times New Roman" w:cs="Times New Roman"/>
          <w:sz w:val="24"/>
          <w:szCs w:val="24"/>
        </w:rPr>
        <w:t>.</w:t>
      </w:r>
    </w:p>
    <w:p w14:paraId="73F27F5D" w14:textId="0EF024D5" w:rsidR="00D837A1" w:rsidRPr="0058577E" w:rsidRDefault="00D837A1" w:rsidP="007C4FAB">
      <w:pPr>
        <w:pStyle w:val="ListParagraph"/>
        <w:numPr>
          <w:ilvl w:val="0"/>
          <w:numId w:val="3"/>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America uses advanced technology in the manufacture of their products. This guarantees the quality of goods and guarantees safer and far working conditions resulting from the various federal laws and regulations on the same</w:t>
      </w:r>
      <w:r w:rsidR="0043083A">
        <w:rPr>
          <w:rFonts w:ascii="Times New Roman" w:hAnsi="Times New Roman" w:cs="Times New Roman"/>
          <w:sz w:val="24"/>
          <w:szCs w:val="24"/>
        </w:rPr>
        <w:t xml:space="preserve"> (</w:t>
      </w:r>
      <w:r w:rsidR="0043083A" w:rsidRPr="0058577E">
        <w:rPr>
          <w:rFonts w:ascii="Times New Roman" w:hAnsi="Times New Roman" w:cs="Times New Roman"/>
          <w:sz w:val="24"/>
          <w:szCs w:val="24"/>
          <w:shd w:val="clear" w:color="auto" w:fill="FFFFFF"/>
        </w:rPr>
        <w:t>Turkle</w:t>
      </w:r>
      <w:r w:rsidR="0043083A">
        <w:rPr>
          <w:rFonts w:ascii="Times New Roman" w:hAnsi="Times New Roman" w:cs="Times New Roman"/>
          <w:sz w:val="24"/>
          <w:szCs w:val="24"/>
          <w:shd w:val="clear" w:color="auto" w:fill="FFFFFF"/>
        </w:rPr>
        <w:t xml:space="preserve"> 44)</w:t>
      </w:r>
      <w:r w:rsidR="00B22129">
        <w:rPr>
          <w:rFonts w:ascii="Times New Roman" w:hAnsi="Times New Roman" w:cs="Times New Roman"/>
          <w:sz w:val="24"/>
          <w:szCs w:val="24"/>
        </w:rPr>
        <w:t>.</w:t>
      </w:r>
    </w:p>
    <w:p w14:paraId="390D10D1" w14:textId="77777777" w:rsidR="00D837A1" w:rsidRPr="0058577E" w:rsidRDefault="00D837A1" w:rsidP="007C4FAB">
      <w:pPr>
        <w:pStyle w:val="ListParagraph"/>
        <w:numPr>
          <w:ilvl w:val="0"/>
          <w:numId w:val="3"/>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Buying from America means developing America. We should, therefore, buy from America in order to promote industrial growth and economic development of the country.</w:t>
      </w:r>
    </w:p>
    <w:p w14:paraId="454AE97B" w14:textId="77777777" w:rsidR="00D837A1" w:rsidRPr="0058577E" w:rsidRDefault="00D837A1" w:rsidP="007C4FAB">
      <w:pPr>
        <w:spacing w:line="480" w:lineRule="auto"/>
        <w:contextualSpacing/>
        <w:rPr>
          <w:b/>
        </w:rPr>
      </w:pPr>
      <w:r w:rsidRPr="0058577E">
        <w:rPr>
          <w:b/>
        </w:rPr>
        <w:t>Conclusion:</w:t>
      </w:r>
    </w:p>
    <w:p w14:paraId="65EBFF6E" w14:textId="28237A7C" w:rsidR="00D837A1" w:rsidRPr="0058577E" w:rsidRDefault="00D837A1" w:rsidP="007C4FAB">
      <w:pPr>
        <w:pStyle w:val="ListParagraph"/>
        <w:numPr>
          <w:ilvl w:val="0"/>
          <w:numId w:val="2"/>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The focus on encouraging American consumers to buy from America is based on the need for the health for all the American consumers</w:t>
      </w:r>
      <w:r w:rsidR="0043083A">
        <w:rPr>
          <w:rFonts w:ascii="Times New Roman" w:hAnsi="Times New Roman" w:cs="Times New Roman"/>
          <w:sz w:val="24"/>
          <w:szCs w:val="24"/>
        </w:rPr>
        <w:t xml:space="preserve"> (</w:t>
      </w:r>
      <w:proofErr w:type="spellStart"/>
      <w:r w:rsidR="0043083A" w:rsidRPr="0058577E">
        <w:rPr>
          <w:rFonts w:ascii="Times New Roman" w:hAnsi="Times New Roman" w:cs="Times New Roman"/>
          <w:sz w:val="24"/>
          <w:szCs w:val="24"/>
          <w:shd w:val="clear" w:color="auto" w:fill="FFFFFF"/>
        </w:rPr>
        <w:t>Zide</w:t>
      </w:r>
      <w:proofErr w:type="spellEnd"/>
      <w:r w:rsidR="0043083A">
        <w:rPr>
          <w:rFonts w:ascii="Times New Roman" w:hAnsi="Times New Roman" w:cs="Times New Roman"/>
          <w:sz w:val="24"/>
          <w:szCs w:val="24"/>
          <w:shd w:val="clear" w:color="auto" w:fill="FFFFFF"/>
        </w:rPr>
        <w:t xml:space="preserve"> 69)</w:t>
      </w:r>
      <w:bookmarkStart w:id="0" w:name="_GoBack"/>
      <w:bookmarkEnd w:id="0"/>
      <w:r w:rsidR="00B22129">
        <w:rPr>
          <w:rFonts w:ascii="Times New Roman" w:hAnsi="Times New Roman" w:cs="Times New Roman"/>
          <w:sz w:val="24"/>
          <w:szCs w:val="24"/>
        </w:rPr>
        <w:t>.</w:t>
      </w:r>
    </w:p>
    <w:p w14:paraId="29B30072" w14:textId="77777777" w:rsidR="00D837A1" w:rsidRPr="0058577E" w:rsidRDefault="00D837A1" w:rsidP="007C4FAB">
      <w:pPr>
        <w:pStyle w:val="ListParagraph"/>
        <w:numPr>
          <w:ilvl w:val="0"/>
          <w:numId w:val="2"/>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Consumer protection is critical in ensuring that health for the consumers and also encourages buying from America.</w:t>
      </w:r>
    </w:p>
    <w:p w14:paraId="5324D4F4" w14:textId="77777777" w:rsidR="00D837A1" w:rsidRPr="0058577E" w:rsidRDefault="00D837A1" w:rsidP="007C4FAB">
      <w:pPr>
        <w:pStyle w:val="ListParagraph"/>
        <w:numPr>
          <w:ilvl w:val="0"/>
          <w:numId w:val="2"/>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We should buy from America due to the quality and cost of products and services.</w:t>
      </w:r>
    </w:p>
    <w:p w14:paraId="470A6FAE" w14:textId="77777777" w:rsidR="00D837A1" w:rsidRPr="0058577E" w:rsidRDefault="00D837A1" w:rsidP="007C4FAB">
      <w:pPr>
        <w:pStyle w:val="ListParagraph"/>
        <w:numPr>
          <w:ilvl w:val="0"/>
          <w:numId w:val="2"/>
        </w:numPr>
        <w:spacing w:after="0" w:line="480" w:lineRule="auto"/>
        <w:rPr>
          <w:rFonts w:ascii="Times New Roman" w:hAnsi="Times New Roman" w:cs="Times New Roman"/>
          <w:sz w:val="24"/>
          <w:szCs w:val="24"/>
        </w:rPr>
      </w:pPr>
      <w:r w:rsidRPr="0058577E">
        <w:rPr>
          <w:rFonts w:ascii="Times New Roman" w:hAnsi="Times New Roman" w:cs="Times New Roman"/>
          <w:sz w:val="24"/>
          <w:szCs w:val="24"/>
        </w:rPr>
        <w:t>Buying from America also promotes the economic growth of the country.</w:t>
      </w:r>
    </w:p>
    <w:p w14:paraId="53921B44" w14:textId="77777777" w:rsidR="00B22129" w:rsidRDefault="00B22129">
      <w:r>
        <w:br w:type="page"/>
      </w:r>
    </w:p>
    <w:p w14:paraId="067F9FF6" w14:textId="731DA6BA" w:rsidR="004371B5" w:rsidRPr="0058577E" w:rsidRDefault="0058577E" w:rsidP="007C4FAB">
      <w:pPr>
        <w:pStyle w:val="APA"/>
        <w:ind w:firstLine="0"/>
        <w:contextualSpacing/>
        <w:jc w:val="center"/>
        <w:rPr>
          <w:szCs w:val="24"/>
        </w:rPr>
      </w:pPr>
      <w:r w:rsidRPr="0058577E">
        <w:rPr>
          <w:szCs w:val="24"/>
        </w:rPr>
        <w:lastRenderedPageBreak/>
        <w:t>Work cited.</w:t>
      </w:r>
    </w:p>
    <w:p w14:paraId="197BFB19" w14:textId="2DF7510D" w:rsidR="0058577E" w:rsidRPr="0058577E" w:rsidRDefault="0058577E" w:rsidP="007C4FAB">
      <w:pPr>
        <w:spacing w:line="480" w:lineRule="auto"/>
        <w:ind w:left="720" w:hanging="720"/>
        <w:contextualSpacing/>
        <w:rPr>
          <w:shd w:val="clear" w:color="auto" w:fill="FFFFFF"/>
        </w:rPr>
      </w:pPr>
      <w:r w:rsidRPr="0058577E">
        <w:rPr>
          <w:shd w:val="clear" w:color="auto" w:fill="FFFFFF"/>
        </w:rPr>
        <w:t xml:space="preserve">Blackstone, Erwin A., Joseph P. Fuhr Jr, and Steve </w:t>
      </w:r>
      <w:proofErr w:type="spellStart"/>
      <w:r w:rsidRPr="0058577E">
        <w:rPr>
          <w:shd w:val="clear" w:color="auto" w:fill="FFFFFF"/>
        </w:rPr>
        <w:t>Pociask</w:t>
      </w:r>
      <w:proofErr w:type="spellEnd"/>
      <w:r w:rsidRPr="0058577E">
        <w:rPr>
          <w:shd w:val="clear" w:color="auto" w:fill="FFFFFF"/>
        </w:rPr>
        <w:t>. "The health and economic effects of counterfeit drugs." </w:t>
      </w:r>
      <w:r w:rsidRPr="0058577E">
        <w:rPr>
          <w:i/>
          <w:iCs/>
          <w:shd w:val="clear" w:color="auto" w:fill="FFFFFF"/>
        </w:rPr>
        <w:t>American health &amp; drug benefits</w:t>
      </w:r>
      <w:r w:rsidR="0043083A">
        <w:rPr>
          <w:shd w:val="clear" w:color="auto" w:fill="FFFFFF"/>
        </w:rPr>
        <w:t>,</w:t>
      </w:r>
      <w:r w:rsidRPr="0058577E">
        <w:rPr>
          <w:shd w:val="clear" w:color="auto" w:fill="FFFFFF"/>
        </w:rPr>
        <w:t xml:space="preserve"> </w:t>
      </w:r>
      <w:r w:rsidR="0070396E">
        <w:rPr>
          <w:color w:val="000000"/>
          <w:shd w:val="clear" w:color="auto" w:fill="FFFFFF"/>
        </w:rPr>
        <w:t>vol. 2, no. 3, 201</w:t>
      </w:r>
      <w:r w:rsidR="0043083A">
        <w:rPr>
          <w:color w:val="000000"/>
          <w:shd w:val="clear" w:color="auto" w:fill="FFFFFF"/>
        </w:rPr>
        <w:t>4</w:t>
      </w:r>
      <w:r w:rsidR="0070396E">
        <w:rPr>
          <w:color w:val="000000"/>
          <w:shd w:val="clear" w:color="auto" w:fill="FFFFFF"/>
        </w:rPr>
        <w:t>, pp.</w:t>
      </w:r>
      <w:r w:rsidR="0070396E">
        <w:rPr>
          <w:color w:val="000000"/>
          <w:shd w:val="clear" w:color="auto" w:fill="FFFFFF"/>
        </w:rPr>
        <w:t xml:space="preserve"> </w:t>
      </w:r>
      <w:r w:rsidR="0070396E" w:rsidRPr="0058577E">
        <w:rPr>
          <w:shd w:val="clear" w:color="auto" w:fill="FFFFFF"/>
        </w:rPr>
        <w:t>216</w:t>
      </w:r>
      <w:r w:rsidR="0070396E">
        <w:rPr>
          <w:shd w:val="clear" w:color="auto" w:fill="FFFFFF"/>
        </w:rPr>
        <w:t>-226</w:t>
      </w:r>
      <w:r w:rsidR="0070396E" w:rsidRPr="0058577E">
        <w:rPr>
          <w:shd w:val="clear" w:color="auto" w:fill="FFFFFF"/>
        </w:rPr>
        <w:t>.</w:t>
      </w:r>
      <w:r w:rsidR="0070396E">
        <w:rPr>
          <w:color w:val="000000"/>
          <w:shd w:val="clear" w:color="auto" w:fill="FFFFFF"/>
        </w:rPr>
        <w:t> </w:t>
      </w:r>
    </w:p>
    <w:p w14:paraId="42130A28" w14:textId="78BF0339" w:rsidR="0058577E" w:rsidRPr="0058577E" w:rsidRDefault="0058577E" w:rsidP="007C4FAB">
      <w:pPr>
        <w:spacing w:line="480" w:lineRule="auto"/>
        <w:ind w:left="720" w:hanging="720"/>
        <w:contextualSpacing/>
        <w:rPr>
          <w:shd w:val="clear" w:color="auto" w:fill="FFFFFF"/>
        </w:rPr>
      </w:pPr>
      <w:r w:rsidRPr="0058577E">
        <w:rPr>
          <w:shd w:val="clear" w:color="auto" w:fill="FFFFFF"/>
        </w:rPr>
        <w:t>Coontz, Stephanie. </w:t>
      </w:r>
      <w:r w:rsidRPr="0058577E">
        <w:rPr>
          <w:i/>
          <w:iCs/>
          <w:shd w:val="clear" w:color="auto" w:fill="FFFFFF"/>
        </w:rPr>
        <w:t>The way we never were: American families and the nostalgia trap</w:t>
      </w:r>
      <w:r w:rsidRPr="0058577E">
        <w:rPr>
          <w:shd w:val="clear" w:color="auto" w:fill="FFFFFF"/>
        </w:rPr>
        <w:t>. Hachette UK, 2016</w:t>
      </w:r>
      <w:r w:rsidR="0043083A">
        <w:rPr>
          <w:shd w:val="clear" w:color="auto" w:fill="FFFFFF"/>
        </w:rPr>
        <w:t>, pp. 28-43</w:t>
      </w:r>
    </w:p>
    <w:p w14:paraId="3A557BD6" w14:textId="21A81AAB" w:rsidR="0058577E" w:rsidRPr="0058577E" w:rsidRDefault="0058577E" w:rsidP="007C4FAB">
      <w:pPr>
        <w:spacing w:line="480" w:lineRule="auto"/>
        <w:ind w:left="720" w:hanging="720"/>
        <w:contextualSpacing/>
        <w:rPr>
          <w:shd w:val="clear" w:color="auto" w:fill="FFFFFF"/>
        </w:rPr>
      </w:pPr>
      <w:r w:rsidRPr="0058577E">
        <w:rPr>
          <w:shd w:val="clear" w:color="auto" w:fill="FFFFFF"/>
        </w:rPr>
        <w:t>Nelson, Ramona, and Nancy Staggers. </w:t>
      </w:r>
      <w:r w:rsidRPr="0058577E">
        <w:rPr>
          <w:i/>
          <w:iCs/>
          <w:shd w:val="clear" w:color="auto" w:fill="FFFFFF"/>
        </w:rPr>
        <w:t>Health Informatics-E-Book: An Interprofessional Approach</w:t>
      </w:r>
      <w:r w:rsidRPr="0058577E">
        <w:rPr>
          <w:shd w:val="clear" w:color="auto" w:fill="FFFFFF"/>
        </w:rPr>
        <w:t>. Elsevier Health Sciences,</w:t>
      </w:r>
      <w:r w:rsidR="0043083A">
        <w:rPr>
          <w:shd w:val="clear" w:color="auto" w:fill="FFFFFF"/>
        </w:rPr>
        <w:t xml:space="preserve"> </w:t>
      </w:r>
      <w:r w:rsidR="0043083A">
        <w:rPr>
          <w:color w:val="000000"/>
          <w:shd w:val="clear" w:color="auto" w:fill="FFFFFF"/>
        </w:rPr>
        <w:t>vol. 1, no. 5, 2017, pp. 56-59</w:t>
      </w:r>
    </w:p>
    <w:p w14:paraId="7DFE1FC3" w14:textId="506913DC" w:rsidR="0058577E" w:rsidRPr="0058577E" w:rsidRDefault="0058577E" w:rsidP="007C4FAB">
      <w:pPr>
        <w:spacing w:line="480" w:lineRule="auto"/>
        <w:ind w:left="720" w:hanging="720"/>
        <w:contextualSpacing/>
        <w:rPr>
          <w:shd w:val="clear" w:color="auto" w:fill="FFFFFF"/>
        </w:rPr>
      </w:pPr>
      <w:r w:rsidRPr="0058577E">
        <w:rPr>
          <w:shd w:val="clear" w:color="auto" w:fill="FFFFFF"/>
        </w:rPr>
        <w:t>Turkle, Sherry. </w:t>
      </w:r>
      <w:r w:rsidRPr="0058577E">
        <w:rPr>
          <w:i/>
          <w:iCs/>
          <w:shd w:val="clear" w:color="auto" w:fill="FFFFFF"/>
        </w:rPr>
        <w:t>Alone together: Why we expect more from technology and less from each other</w:t>
      </w:r>
      <w:r w:rsidRPr="0058577E">
        <w:rPr>
          <w:shd w:val="clear" w:color="auto" w:fill="FFFFFF"/>
        </w:rPr>
        <w:t>. Hachette UK,</w:t>
      </w:r>
      <w:r w:rsidR="0043083A">
        <w:rPr>
          <w:shd w:val="clear" w:color="auto" w:fill="FFFFFF"/>
        </w:rPr>
        <w:t xml:space="preserve"> </w:t>
      </w:r>
      <w:r w:rsidR="0043083A">
        <w:rPr>
          <w:color w:val="000000"/>
          <w:shd w:val="clear" w:color="auto" w:fill="FFFFFF"/>
        </w:rPr>
        <w:t>vol. </w:t>
      </w:r>
      <w:r w:rsidR="0043083A">
        <w:rPr>
          <w:color w:val="000000"/>
          <w:shd w:val="clear" w:color="auto" w:fill="FFFFFF"/>
        </w:rPr>
        <w:t>4</w:t>
      </w:r>
      <w:r w:rsidR="0043083A">
        <w:rPr>
          <w:color w:val="000000"/>
          <w:shd w:val="clear" w:color="auto" w:fill="FFFFFF"/>
        </w:rPr>
        <w:t>, no. </w:t>
      </w:r>
      <w:r w:rsidR="0043083A">
        <w:rPr>
          <w:color w:val="000000"/>
          <w:shd w:val="clear" w:color="auto" w:fill="FFFFFF"/>
        </w:rPr>
        <w:t>12</w:t>
      </w:r>
      <w:r w:rsidR="0043083A">
        <w:rPr>
          <w:color w:val="000000"/>
          <w:shd w:val="clear" w:color="auto" w:fill="FFFFFF"/>
        </w:rPr>
        <w:t>, 201</w:t>
      </w:r>
      <w:r w:rsidR="0043083A">
        <w:rPr>
          <w:color w:val="000000"/>
          <w:shd w:val="clear" w:color="auto" w:fill="FFFFFF"/>
        </w:rPr>
        <w:t>6</w:t>
      </w:r>
      <w:r w:rsidR="0043083A">
        <w:rPr>
          <w:color w:val="000000"/>
          <w:shd w:val="clear" w:color="auto" w:fill="FFFFFF"/>
        </w:rPr>
        <w:t>, pp. </w:t>
      </w:r>
      <w:r w:rsidR="0043083A">
        <w:rPr>
          <w:color w:val="000000"/>
          <w:shd w:val="clear" w:color="auto" w:fill="FFFFFF"/>
        </w:rPr>
        <w:t>41</w:t>
      </w:r>
      <w:r w:rsidR="0043083A">
        <w:rPr>
          <w:color w:val="000000"/>
          <w:shd w:val="clear" w:color="auto" w:fill="FFFFFF"/>
        </w:rPr>
        <w:t>-50</w:t>
      </w:r>
    </w:p>
    <w:p w14:paraId="40D5A23F" w14:textId="3A334DA9" w:rsidR="0043083A" w:rsidRPr="0058577E" w:rsidRDefault="0058577E" w:rsidP="0043083A">
      <w:pPr>
        <w:spacing w:line="480" w:lineRule="auto"/>
        <w:ind w:left="720" w:hanging="720"/>
        <w:contextualSpacing/>
        <w:rPr>
          <w:shd w:val="clear" w:color="auto" w:fill="FFFFFF"/>
        </w:rPr>
      </w:pPr>
      <w:proofErr w:type="spellStart"/>
      <w:r w:rsidRPr="0058577E">
        <w:rPr>
          <w:shd w:val="clear" w:color="auto" w:fill="FFFFFF"/>
        </w:rPr>
        <w:t>Zide</w:t>
      </w:r>
      <w:proofErr w:type="spellEnd"/>
      <w:r w:rsidRPr="0058577E">
        <w:rPr>
          <w:shd w:val="clear" w:color="auto" w:fill="FFFFFF"/>
        </w:rPr>
        <w:t>, Mary, et al. "Consumers’ patient portal preferences and health literacy: A survey using crowdsourcing." </w:t>
      </w:r>
      <w:r w:rsidRPr="0058577E">
        <w:rPr>
          <w:i/>
          <w:iCs/>
          <w:shd w:val="clear" w:color="auto" w:fill="FFFFFF"/>
        </w:rPr>
        <w:t>JMIR research protocols</w:t>
      </w:r>
      <w:r w:rsidRPr="0058577E">
        <w:rPr>
          <w:shd w:val="clear" w:color="auto" w:fill="FFFFFF"/>
        </w:rPr>
        <w:t> 5.2 (2016)</w:t>
      </w:r>
      <w:r w:rsidR="0043083A">
        <w:rPr>
          <w:shd w:val="clear" w:color="auto" w:fill="FFFFFF"/>
        </w:rPr>
        <w:t xml:space="preserve">, </w:t>
      </w:r>
      <w:r w:rsidR="0043083A">
        <w:rPr>
          <w:color w:val="000000"/>
          <w:shd w:val="clear" w:color="auto" w:fill="FFFFFF"/>
        </w:rPr>
        <w:t>pp. </w:t>
      </w:r>
      <w:r w:rsidR="0043083A">
        <w:rPr>
          <w:color w:val="000000"/>
          <w:shd w:val="clear" w:color="auto" w:fill="FFFFFF"/>
        </w:rPr>
        <w:t>65-72</w:t>
      </w:r>
    </w:p>
    <w:p w14:paraId="145B44D5" w14:textId="79A8190B" w:rsidR="00727211" w:rsidRDefault="00727211" w:rsidP="007C4FAB">
      <w:pPr>
        <w:tabs>
          <w:tab w:val="left" w:pos="3690"/>
        </w:tabs>
        <w:spacing w:line="480" w:lineRule="auto"/>
        <w:ind w:left="720" w:hanging="720"/>
        <w:contextualSpacing/>
        <w:rPr>
          <w:shd w:val="clear" w:color="auto" w:fill="FFFFFF"/>
        </w:rPr>
      </w:pPr>
    </w:p>
    <w:p w14:paraId="2B8DC461" w14:textId="6A2BCC8A" w:rsidR="0070396E" w:rsidRPr="0058577E" w:rsidRDefault="0070396E" w:rsidP="007C4FAB">
      <w:pPr>
        <w:tabs>
          <w:tab w:val="left" w:pos="3690"/>
        </w:tabs>
        <w:spacing w:line="480" w:lineRule="auto"/>
        <w:ind w:left="720" w:hanging="720"/>
        <w:contextualSpacing/>
        <w:rPr>
          <w:shd w:val="clear" w:color="auto" w:fill="FFFFFF"/>
        </w:rPr>
      </w:pPr>
    </w:p>
    <w:sectPr w:rsidR="0070396E" w:rsidRPr="0058577E" w:rsidSect="00957E9D">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F0B620" w14:textId="77777777" w:rsidR="00751187" w:rsidRDefault="00751187">
      <w:r>
        <w:separator/>
      </w:r>
    </w:p>
  </w:endnote>
  <w:endnote w:type="continuationSeparator" w:id="0">
    <w:p w14:paraId="5749CFA3" w14:textId="77777777" w:rsidR="00751187" w:rsidRDefault="00751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8DE37B" w14:textId="77777777" w:rsidR="00751187" w:rsidRDefault="00751187">
      <w:r>
        <w:separator/>
      </w:r>
    </w:p>
  </w:footnote>
  <w:footnote w:type="continuationSeparator" w:id="0">
    <w:p w14:paraId="4757E9F1" w14:textId="77777777" w:rsidR="00751187" w:rsidRDefault="007511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147D9" w14:textId="2E45CA9C" w:rsidR="001C72F9" w:rsidRPr="00957E9D" w:rsidRDefault="00B22129" w:rsidP="00B22129">
    <w:pPr>
      <w:pStyle w:val="Header"/>
      <w:tabs>
        <w:tab w:val="clear" w:pos="8640"/>
      </w:tabs>
    </w:pPr>
    <w:r>
      <w:tab/>
    </w:r>
    <w:r>
      <w:tab/>
      <w:t xml:space="preserve">  </w:t>
    </w:r>
    <w:r>
      <w:tab/>
    </w:r>
    <w:r>
      <w:tab/>
    </w:r>
    <w:r>
      <w:tab/>
    </w:r>
    <w:r>
      <w:tab/>
      <w:t xml:space="preserve">Surname </w:t>
    </w:r>
    <w:r>
      <w:fldChar w:fldCharType="begin"/>
    </w:r>
    <w:r>
      <w:instrText xml:space="preserve"> PAGE   \* MERGEFORMAT </w:instrText>
    </w:r>
    <w:r>
      <w:fldChar w:fldCharType="separate"/>
    </w:r>
    <w:r>
      <w:rPr>
        <w:noProof/>
      </w:rPr>
      <w:t>1</w:t>
    </w:r>
    <w:r>
      <w:rPr>
        <w:noProof/>
      </w:rPr>
      <w:fldChar w:fldCharType="end"/>
    </w:r>
    <w:r>
      <w:rPr>
        <w:noProof/>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88B971" w14:textId="7A71C9EB" w:rsidR="001C72F9" w:rsidRPr="00957E9D" w:rsidRDefault="00B22129" w:rsidP="00B22129">
    <w:pPr>
      <w:pStyle w:val="Header"/>
      <w:tabs>
        <w:tab w:val="clear" w:pos="4320"/>
        <w:tab w:val="clear" w:pos="8640"/>
      </w:tabs>
    </w:pPr>
    <w:r>
      <w:tab/>
    </w:r>
    <w:r>
      <w:tab/>
    </w:r>
    <w:r>
      <w:tab/>
    </w:r>
    <w:r>
      <w:tab/>
    </w:r>
    <w:r>
      <w:tab/>
    </w:r>
    <w:r>
      <w:tab/>
    </w:r>
    <w:r>
      <w:tab/>
    </w:r>
    <w:r>
      <w:tab/>
    </w:r>
    <w:r>
      <w:tab/>
    </w:r>
    <w:r>
      <w:tab/>
    </w:r>
    <w:r>
      <w:tab/>
      <w:t xml:space="preserve">        Surnam</w:t>
    </w: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FB5494"/>
    <w:multiLevelType w:val="hybridMultilevel"/>
    <w:tmpl w:val="1436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D250C"/>
    <w:multiLevelType w:val="hybridMultilevel"/>
    <w:tmpl w:val="DD905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FB1CFA"/>
    <w:multiLevelType w:val="hybridMultilevel"/>
    <w:tmpl w:val="A4EE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A1400C"/>
    <w:multiLevelType w:val="hybridMultilevel"/>
    <w:tmpl w:val="75B4D83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0C5611"/>
    <w:multiLevelType w:val="hybridMultilevel"/>
    <w:tmpl w:val="3DBA9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1FA6"/>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6E9"/>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6DC"/>
    <w:rsid w:val="00196D98"/>
    <w:rsid w:val="00197745"/>
    <w:rsid w:val="001977AE"/>
    <w:rsid w:val="0019788A"/>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186"/>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5287"/>
    <w:rsid w:val="00236796"/>
    <w:rsid w:val="002375B9"/>
    <w:rsid w:val="002378BA"/>
    <w:rsid w:val="00240633"/>
    <w:rsid w:val="002406C0"/>
    <w:rsid w:val="002407E3"/>
    <w:rsid w:val="00240B9B"/>
    <w:rsid w:val="00241520"/>
    <w:rsid w:val="00241C86"/>
    <w:rsid w:val="00242627"/>
    <w:rsid w:val="00242DD5"/>
    <w:rsid w:val="00243E42"/>
    <w:rsid w:val="00244162"/>
    <w:rsid w:val="00244E32"/>
    <w:rsid w:val="00245026"/>
    <w:rsid w:val="0024503D"/>
    <w:rsid w:val="002450D0"/>
    <w:rsid w:val="002451CF"/>
    <w:rsid w:val="002452EC"/>
    <w:rsid w:val="0024530E"/>
    <w:rsid w:val="00245E02"/>
    <w:rsid w:val="00245FDA"/>
    <w:rsid w:val="002474C3"/>
    <w:rsid w:val="00247784"/>
    <w:rsid w:val="002511FC"/>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3DE4"/>
    <w:rsid w:val="002E49FE"/>
    <w:rsid w:val="002E589A"/>
    <w:rsid w:val="002E59C2"/>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292F"/>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6B30"/>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83A"/>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42B"/>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77E"/>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81"/>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6232"/>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09"/>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232"/>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396E"/>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211"/>
    <w:rsid w:val="0072765D"/>
    <w:rsid w:val="00727B47"/>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187"/>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3D4"/>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4FAB"/>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B2"/>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DC1"/>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6E43"/>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D86"/>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0CB"/>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33"/>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877"/>
    <w:rsid w:val="00A15ED0"/>
    <w:rsid w:val="00A16322"/>
    <w:rsid w:val="00A167DC"/>
    <w:rsid w:val="00A16DA1"/>
    <w:rsid w:val="00A16DD6"/>
    <w:rsid w:val="00A1724C"/>
    <w:rsid w:val="00A17890"/>
    <w:rsid w:val="00A17A4B"/>
    <w:rsid w:val="00A17A9E"/>
    <w:rsid w:val="00A17DEB"/>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6D9"/>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2DF"/>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1DCF"/>
    <w:rsid w:val="00AB2111"/>
    <w:rsid w:val="00AB24A5"/>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129"/>
    <w:rsid w:val="00B222C7"/>
    <w:rsid w:val="00B225C0"/>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10"/>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37D97"/>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4A97"/>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355"/>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7A1"/>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1A4"/>
    <w:rsid w:val="00DA49D1"/>
    <w:rsid w:val="00DA4E03"/>
    <w:rsid w:val="00DA548B"/>
    <w:rsid w:val="00DA56B0"/>
    <w:rsid w:val="00DA5BE0"/>
    <w:rsid w:val="00DA5F83"/>
    <w:rsid w:val="00DA6322"/>
    <w:rsid w:val="00DA67D5"/>
    <w:rsid w:val="00DA69C8"/>
    <w:rsid w:val="00DA7657"/>
    <w:rsid w:val="00DA7FDA"/>
    <w:rsid w:val="00DB0346"/>
    <w:rsid w:val="00DB036E"/>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5F30"/>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64FB"/>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1D63"/>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64E"/>
    <w:rsid w:val="00F70EC5"/>
    <w:rsid w:val="00F713F0"/>
    <w:rsid w:val="00F71E43"/>
    <w:rsid w:val="00F71E5A"/>
    <w:rsid w:val="00F72369"/>
    <w:rsid w:val="00F735FD"/>
    <w:rsid w:val="00F73C49"/>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33D"/>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0FFB"/>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AA9D41"/>
  <w15:docId w15:val="{C1F3E7A6-45AD-4EF2-896A-87AB6311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42525269">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7036155">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057125408">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F2F3FA13-5115-496A-96C1-5F4079FED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TotalTime>
  <Pages>3</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2018-11-12T16:35:00Z</dcterms:created>
  <dcterms:modified xsi:type="dcterms:W3CDTF">2018-11-12T16:35:00Z</dcterms:modified>
  <cp:category>School Papers</cp:category>
</cp:coreProperties>
</file>